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9FD" w:rsidRDefault="00A839FD" w:rsidP="00C417E3">
      <w:pPr>
        <w:spacing w:after="0" w:line="240" w:lineRule="auto"/>
        <w:jc w:val="center"/>
        <w:rPr>
          <w:rFonts w:asciiTheme="majorHAnsi" w:hAnsiTheme="majorHAnsi" w:cs="Consolas"/>
          <w:b/>
          <w:sz w:val="24"/>
          <w:szCs w:val="24"/>
          <w:lang w:val="es-PE"/>
        </w:rPr>
      </w:pPr>
    </w:p>
    <w:p w:rsidR="00643480" w:rsidRDefault="00024503" w:rsidP="00C417E3">
      <w:pPr>
        <w:spacing w:after="0" w:line="240" w:lineRule="auto"/>
        <w:jc w:val="center"/>
        <w:rPr>
          <w:rFonts w:asciiTheme="majorHAnsi" w:hAnsiTheme="majorHAnsi" w:cs="Consolas"/>
          <w:b/>
          <w:sz w:val="24"/>
          <w:szCs w:val="24"/>
          <w:lang w:val="es-PE"/>
        </w:rPr>
      </w:pPr>
      <w:r>
        <w:rPr>
          <w:rFonts w:asciiTheme="majorHAnsi" w:hAnsiTheme="majorHAnsi" w:cs="Consolas"/>
          <w:b/>
          <w:sz w:val="24"/>
          <w:szCs w:val="24"/>
          <w:lang w:val="es-PE"/>
        </w:rPr>
        <w:t>MATEMÁTICA II</w:t>
      </w:r>
    </w:p>
    <w:p w:rsidR="00AB5181" w:rsidRDefault="00AB5181" w:rsidP="00AB5181">
      <w:pPr>
        <w:spacing w:after="0"/>
        <w:rPr>
          <w:rFonts w:asciiTheme="majorHAnsi" w:hAnsiTheme="majorHAnsi"/>
          <w:sz w:val="24"/>
          <w:szCs w:val="24"/>
        </w:rPr>
      </w:pPr>
    </w:p>
    <w:p w:rsidR="00AB5181" w:rsidRDefault="00AB5181" w:rsidP="00AB5181">
      <w:pPr>
        <w:pStyle w:val="Prrafodelista"/>
        <w:numPr>
          <w:ilvl w:val="0"/>
          <w:numId w:val="10"/>
        </w:numPr>
        <w:spacing w:after="0"/>
        <w:ind w:left="142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Completar las tablas y usar los resultados para hallar el límite indicado.</w:t>
      </w:r>
    </w:p>
    <w:p w:rsidR="00AB5181" w:rsidRDefault="00AB5181" w:rsidP="00AB5181">
      <w:pPr>
        <w:pStyle w:val="Prrafodelista"/>
        <w:spacing w:after="0"/>
        <w:ind w:left="142"/>
        <w:rPr>
          <w:rFonts w:asciiTheme="majorHAnsi" w:hAnsiTheme="majorHAnsi"/>
          <w:sz w:val="24"/>
          <w:szCs w:val="24"/>
        </w:rPr>
      </w:pPr>
      <w:r w:rsidRPr="00D52B1F">
        <w:rPr>
          <w:rFonts w:asciiTheme="majorHAnsi" w:hAnsiTheme="majorHAnsi"/>
          <w:sz w:val="24"/>
          <w:szCs w:val="24"/>
        </w:rPr>
        <w:t xml:space="preserve">Si </w:t>
      </w:r>
      <m:oMath>
        <m:r>
          <w:rPr>
            <w:rFonts w:ascii="Cambria Math" w:hAnsi="Cambria Math"/>
            <w:sz w:val="24"/>
            <w:szCs w:val="24"/>
          </w:rPr>
          <m:t>k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-4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x-2</m:t>
            </m:r>
          </m:den>
        </m:f>
      </m:oMath>
      <w:r w:rsidRPr="00D52B1F">
        <w:rPr>
          <w:rFonts w:asciiTheme="majorHAnsi" w:hAnsiTheme="majorHAnsi"/>
          <w:sz w:val="24"/>
          <w:szCs w:val="24"/>
        </w:rPr>
        <w:t>,</w:t>
      </w:r>
      <w:r w:rsidRPr="00D52B1F">
        <w:rPr>
          <w:rFonts w:asciiTheme="majorHAnsi" w:hAnsiTheme="majorHAnsi"/>
          <w:sz w:val="24"/>
          <w:szCs w:val="24"/>
        </w:rPr>
        <w:tab/>
      </w:r>
    </w:p>
    <w:p w:rsidR="00AB5181" w:rsidRDefault="00AB5181" w:rsidP="00AB5181">
      <w:pPr>
        <w:pStyle w:val="Prrafodelista"/>
        <w:spacing w:after="0"/>
        <w:ind w:left="142"/>
        <w:rPr>
          <w:rFonts w:asciiTheme="majorHAnsi" w:hAnsiTheme="majorHAnsi"/>
          <w:sz w:val="24"/>
          <w:szCs w:val="24"/>
        </w:rPr>
      </w:pPr>
      <w:r>
        <w:rPr>
          <w:noProof/>
        </w:rPr>
        <w:drawing>
          <wp:inline distT="0" distB="0" distL="0" distR="0" wp14:anchorId="0FA7A9F8" wp14:editId="2E30426C">
            <wp:extent cx="4357315" cy="644056"/>
            <wp:effectExtent l="0" t="0" r="5715" b="3810"/>
            <wp:docPr id="24" name="Imagen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54196" cy="643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5181" w:rsidRDefault="00134BB7" w:rsidP="00AB5181">
      <w:pPr>
        <w:pStyle w:val="Prrafodelista"/>
        <w:spacing w:after="0"/>
        <w:ind w:left="142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H</w:t>
      </w:r>
      <w:r w:rsidRPr="00D52B1F">
        <w:rPr>
          <w:rFonts w:asciiTheme="majorHAnsi" w:hAnsiTheme="majorHAnsi"/>
          <w:sz w:val="24"/>
          <w:szCs w:val="24"/>
        </w:rPr>
        <w:t xml:space="preserve">allar </w: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limLow>
          <m:limLowPr>
            <m:ctrlPr>
              <w:rPr>
                <w:rFonts w:ascii="Cambria Math" w:hAnsi="Cambria Math"/>
                <w:i/>
                <w:sz w:val="24"/>
                <w:szCs w:val="24"/>
              </w:rPr>
            </m:ctrlPr>
          </m:limLowPr>
          <m:e>
            <m:r>
              <w:rPr>
                <w:rFonts w:ascii="Cambria Math" w:hAnsi="Cambria Math"/>
                <w:sz w:val="24"/>
                <w:szCs w:val="24"/>
              </w:rPr>
              <m:t>lim</m:t>
            </m:r>
          </m:e>
          <m:lim>
            <m:r>
              <w:rPr>
                <w:rFonts w:ascii="Cambria Math" w:hAnsi="Cambria Math"/>
                <w:sz w:val="24"/>
                <w:szCs w:val="24"/>
              </w:rPr>
              <m:t>x→2</m:t>
            </m:r>
          </m:lim>
        </m:limLow>
        <m:r>
          <m:rPr>
            <m:nor/>
          </m:rPr>
          <w:rPr>
            <w:rFonts w:asciiTheme="majorHAnsi" w:hAnsiTheme="majorHAnsi"/>
            <w:i/>
            <w:sz w:val="24"/>
            <w:szCs w:val="24"/>
          </w:rPr>
          <m:t> </m:t>
        </m:r>
        <m:r>
          <w:rPr>
            <w:rFonts w:ascii="Cambria Math" w:hAnsi="Cambria Math"/>
            <w:sz w:val="24"/>
            <w:szCs w:val="24"/>
          </w:rPr>
          <m:t>k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</m:oMath>
    </w:p>
    <w:p w:rsidR="00134BB7" w:rsidRDefault="00134BB7" w:rsidP="00AB5181">
      <w:pPr>
        <w:pStyle w:val="Prrafodelista"/>
        <w:spacing w:after="0"/>
        <w:ind w:left="142"/>
        <w:rPr>
          <w:rFonts w:asciiTheme="majorHAnsi" w:hAnsiTheme="majorHAnsi"/>
          <w:sz w:val="24"/>
          <w:szCs w:val="24"/>
        </w:rPr>
      </w:pPr>
    </w:p>
    <w:p w:rsidR="00AB5181" w:rsidRDefault="00AB5181" w:rsidP="00AB5181">
      <w:pPr>
        <w:pStyle w:val="Prrafodelista"/>
        <w:numPr>
          <w:ilvl w:val="0"/>
          <w:numId w:val="10"/>
        </w:numPr>
        <w:spacing w:after="0"/>
        <w:ind w:left="142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Calcular:</w:t>
      </w:r>
    </w:p>
    <w:tbl>
      <w:tblPr>
        <w:tblStyle w:val="Tablaconcuadrcul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794"/>
      </w:tblGrid>
      <w:tr w:rsidR="00AB5181" w:rsidTr="00AB5181">
        <w:tc>
          <w:tcPr>
            <w:tcW w:w="3794" w:type="dxa"/>
          </w:tcPr>
          <w:p w:rsidR="00AB5181" w:rsidRPr="00AB5181" w:rsidRDefault="00AB5181" w:rsidP="00643480">
            <w:pPr>
              <w:rPr>
                <w:rFonts w:asciiTheme="majorHAnsi" w:hAnsiTheme="majorHAnsi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b"/>
                  </m:rPr>
                  <w:rPr>
                    <w:rFonts w:ascii="Cambria Math" w:hAnsi="Cambria Math"/>
                    <w:sz w:val="24"/>
                    <w:szCs w:val="24"/>
                  </w:rPr>
                  <m:t>a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 xml:space="preserve">.  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lim</m:t>
                        </m:r>
                      </m:e>
                      <m:lim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x→2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(2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+3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+4x-9)</m:t>
                    </m:r>
                  </m:e>
                </m:func>
              </m:oMath>
            </m:oMathPara>
          </w:p>
          <w:p w:rsidR="00AB5181" w:rsidRPr="005579B9" w:rsidRDefault="00AB5181" w:rsidP="00643480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B5181" w:rsidTr="00AB5181">
        <w:tc>
          <w:tcPr>
            <w:tcW w:w="3794" w:type="dxa"/>
          </w:tcPr>
          <w:p w:rsidR="00AB5181" w:rsidRPr="00DA1E08" w:rsidRDefault="00AB5181" w:rsidP="00643480">
            <w:pPr>
              <w:rPr>
                <w:rFonts w:asciiTheme="majorHAnsi" w:hAnsiTheme="majorHAnsi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b"/>
                  </m:rPr>
                  <w:rPr>
                    <w:rFonts w:ascii="Cambria Math" w:hAnsi="Cambria Math"/>
                    <w:sz w:val="24"/>
                    <w:szCs w:val="24"/>
                  </w:rPr>
                  <m:t>b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 xml:space="preserve">.  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lim</m:t>
                        </m:r>
                      </m:e>
                      <m:lim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x→5</m:t>
                        </m:r>
                      </m:lim>
                    </m:limLow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-</m:t>
                            </m:r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  <m:t>x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  <m:t>2</m:t>
                                </m:r>
                              </m:sup>
                            </m:sSup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+10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2x+5</m:t>
                            </m:r>
                          </m:den>
                        </m:f>
                      </m:e>
                    </m:d>
                  </m:e>
                </m:func>
              </m:oMath>
            </m:oMathPara>
          </w:p>
          <w:p w:rsidR="00DA1E08" w:rsidRPr="00643480" w:rsidRDefault="00DA1E08" w:rsidP="00643480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AB5181" w:rsidRPr="005579B9" w:rsidRDefault="00AB5181" w:rsidP="00643480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:rsidR="00497C0D" w:rsidRDefault="00643480" w:rsidP="00643480">
      <w:pPr>
        <w:pStyle w:val="Prrafodelista"/>
        <w:numPr>
          <w:ilvl w:val="0"/>
          <w:numId w:val="10"/>
        </w:numPr>
        <w:spacing w:after="0"/>
        <w:ind w:left="142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Calcular:</w:t>
      </w:r>
    </w:p>
    <w:p w:rsidR="00643480" w:rsidRPr="00643480" w:rsidRDefault="00643480" w:rsidP="00643480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m:oMathPara>
        <m:oMathParaPr>
          <m:jc m:val="left"/>
        </m:oMathParaPr>
        <m:oMath>
          <m:r>
            <m:rPr>
              <m:sty m:val="b"/>
            </m:rPr>
            <w:rPr>
              <w:rFonts w:ascii="Cambria Math" w:hAnsi="Cambria Math"/>
              <w:sz w:val="24"/>
              <w:szCs w:val="24"/>
            </w:rPr>
            <m:t>a</m:t>
          </m:r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 xml:space="preserve">. </m:t>
          </m:r>
          <m:limLow>
            <m:limLow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limLowPr>
            <m:e>
              <m:r>
                <w:rPr>
                  <w:rFonts w:ascii="Cambria Math" w:hAnsi="Cambria Math"/>
                  <w:sz w:val="24"/>
                  <w:szCs w:val="24"/>
                </w:rPr>
                <m:t>lim</m:t>
              </m:r>
            </m:e>
            <m:lim>
              <m:r>
                <w:rPr>
                  <w:rFonts w:ascii="Cambria Math" w:hAnsi="Cambria Math"/>
                  <w:sz w:val="24"/>
                  <w:szCs w:val="24"/>
                </w:rPr>
                <m:t>x→4</m:t>
              </m:r>
            </m:lim>
          </m:limLow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(x-4)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-16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-2</m:t>
              </m:r>
            </m:sup>
          </m:sSup>
        </m:oMath>
      </m:oMathPara>
    </w:p>
    <w:p w:rsidR="00643480" w:rsidRPr="00643480" w:rsidRDefault="00643480" w:rsidP="00643480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</w:p>
    <w:p w:rsidR="00643480" w:rsidRPr="00D55761" w:rsidRDefault="00643480" w:rsidP="00643480">
      <w:pPr>
        <w:spacing w:line="360" w:lineRule="auto"/>
        <w:jc w:val="both"/>
        <w:rPr>
          <w:rFonts w:asciiTheme="majorHAnsi" w:hAnsiTheme="majorHAnsi"/>
          <w:sz w:val="24"/>
          <w:szCs w:val="24"/>
          <w:u w:val="single"/>
        </w:rPr>
      </w:pPr>
      <m:oMathPara>
        <m:oMathParaPr>
          <m:jc m:val="left"/>
        </m:oMathParaPr>
        <m:oMath>
          <m:r>
            <m:rPr>
              <m:sty m:val="b"/>
            </m:rPr>
            <w:rPr>
              <w:rFonts w:ascii="Cambria Math" w:hAnsi="Cambria Math"/>
              <w:sz w:val="24"/>
              <w:szCs w:val="24"/>
            </w:rPr>
            <m:t>b</m:t>
          </m:r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 xml:space="preserve">. </m:t>
          </m:r>
          <m:limLow>
            <m:limLow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limLowPr>
            <m:e>
              <m:r>
                <w:rPr>
                  <w:rFonts w:ascii="Cambria Math" w:hAnsi="Cambria Math"/>
                  <w:sz w:val="24"/>
                  <w:szCs w:val="24"/>
                </w:rPr>
                <m:t>lim</m:t>
              </m:r>
            </m:e>
            <m:lim>
              <m:r>
                <w:rPr>
                  <w:rFonts w:ascii="Cambria Math" w:hAnsi="Cambria Math"/>
                  <w:sz w:val="24"/>
                  <w:szCs w:val="24"/>
                </w:rPr>
                <m:t>x→5</m:t>
              </m:r>
            </m:lim>
          </m:limLow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 xml:space="preserve">4 - 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11+x</m:t>
                  </m:r>
                </m:e>
              </m:rad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 xml:space="preserve">2- 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9-x</m:t>
                  </m:r>
                </m:e>
              </m:rad>
            </m:den>
          </m:f>
        </m:oMath>
      </m:oMathPara>
      <w:bookmarkStart w:id="0" w:name="_GoBack"/>
      <w:bookmarkEnd w:id="0"/>
    </w:p>
    <w:p w:rsidR="00643480" w:rsidRDefault="00643480" w:rsidP="00643480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 xml:space="preserve"> </m:t>
          </m:r>
        </m:oMath>
      </m:oMathPara>
    </w:p>
    <w:p w:rsidR="00024503" w:rsidRPr="00024503" w:rsidRDefault="00024503" w:rsidP="00024503">
      <w:pPr>
        <w:pStyle w:val="Prrafodelista"/>
        <w:numPr>
          <w:ilvl w:val="0"/>
          <w:numId w:val="10"/>
        </w:numPr>
        <w:spacing w:after="0"/>
        <w:ind w:left="0"/>
        <w:jc w:val="both"/>
        <w:rPr>
          <w:rFonts w:asciiTheme="majorHAnsi" w:hAnsiTheme="majorHAnsi"/>
          <w:sz w:val="24"/>
          <w:szCs w:val="24"/>
        </w:rPr>
      </w:pPr>
      <w:r w:rsidRPr="00024503">
        <w:rPr>
          <w:rFonts w:asciiTheme="majorHAnsi" w:hAnsiTheme="majorHAnsi"/>
          <w:sz w:val="24"/>
          <w:szCs w:val="24"/>
        </w:rPr>
        <w:t xml:space="preserve">Determinar si </w:t>
      </w:r>
      <m:oMath>
        <m:limLow>
          <m:limLowPr>
            <m:ctrlPr>
              <w:rPr>
                <w:rFonts w:ascii="Cambria Math" w:hAnsi="Cambria Math"/>
                <w:i/>
                <w:sz w:val="24"/>
                <w:szCs w:val="24"/>
              </w:rPr>
            </m:ctrlPr>
          </m:limLowPr>
          <m:e>
            <m:r>
              <w:rPr>
                <w:rFonts w:ascii="Cambria Math" w:hAnsi="Cambria Math"/>
                <w:sz w:val="24"/>
                <w:szCs w:val="24"/>
              </w:rPr>
              <m:t>lim</m:t>
            </m:r>
          </m:e>
          <m:lim>
            <m:r>
              <w:rPr>
                <w:rFonts w:ascii="Cambria Math" w:hAnsi="Cambria Math"/>
                <w:sz w:val="24"/>
                <w:szCs w:val="24"/>
              </w:rPr>
              <m:t>x→0</m:t>
            </m:r>
          </m:lim>
        </m:limLow>
        <m:r>
          <m:rPr>
            <m:nor/>
          </m:rPr>
          <w:rPr>
            <w:rFonts w:ascii="Cambria Math" w:hAnsi="Cambria Math"/>
            <w:i/>
            <w:sz w:val="24"/>
            <w:szCs w:val="24"/>
          </w:rPr>
          <m:t> </m:t>
        </m:r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,</m:t>
        </m:r>
      </m:oMath>
      <w:r w:rsidR="00713722">
        <w:rPr>
          <w:rFonts w:asciiTheme="majorHAnsi" w:hAnsiTheme="majorHAnsi"/>
          <w:sz w:val="24"/>
          <w:szCs w:val="24"/>
        </w:rPr>
        <w:t xml:space="preserve"> </w:t>
      </w:r>
      <m:oMath>
        <m:limLow>
          <m:limLowPr>
            <m:ctrlPr>
              <w:rPr>
                <w:rFonts w:ascii="Cambria Math" w:hAnsi="Cambria Math"/>
                <w:i/>
                <w:sz w:val="24"/>
                <w:szCs w:val="24"/>
              </w:rPr>
            </m:ctrlPr>
          </m:limLowPr>
          <m:e>
            <m:r>
              <w:rPr>
                <w:rFonts w:ascii="Cambria Math" w:hAnsi="Cambria Math"/>
                <w:sz w:val="24"/>
                <w:szCs w:val="24"/>
              </w:rPr>
              <m:t>lim</m:t>
            </m:r>
          </m:e>
          <m:lim>
            <m:r>
              <w:rPr>
                <w:rFonts w:ascii="Cambria Math" w:hAnsi="Cambria Math"/>
                <w:sz w:val="24"/>
                <w:szCs w:val="24"/>
              </w:rPr>
              <m:t>x→2</m:t>
            </m:r>
          </m:lim>
        </m:limLow>
        <m:r>
          <m:rPr>
            <m:nor/>
          </m:rPr>
          <w:rPr>
            <w:rFonts w:ascii="Cambria Math" w:hAnsi="Cambria Math"/>
            <w:i/>
            <w:sz w:val="24"/>
            <w:szCs w:val="24"/>
          </w:rPr>
          <m:t> </m:t>
        </m:r>
        <m:r>
          <w:rPr>
            <w:rFonts w:ascii="Cambria Math" w:hAnsi="Cambria Math"/>
            <w:sz w:val="24"/>
            <w:szCs w:val="24"/>
          </w:rPr>
          <m:t>f(x)</m:t>
        </m:r>
      </m:oMath>
      <w:r w:rsidR="00713722">
        <w:rPr>
          <w:rFonts w:asciiTheme="majorHAnsi" w:hAnsiTheme="majorHAnsi"/>
          <w:sz w:val="24"/>
          <w:szCs w:val="24"/>
        </w:rPr>
        <w:t xml:space="preserve">  </w:t>
      </w:r>
      <w:r w:rsidRPr="00024503">
        <w:rPr>
          <w:rFonts w:asciiTheme="majorHAnsi" w:hAnsiTheme="majorHAnsi"/>
          <w:sz w:val="24"/>
          <w:szCs w:val="24"/>
        </w:rPr>
        <w:t xml:space="preserve">y  </w:t>
      </w:r>
      <m:oMath>
        <m:limLow>
          <m:limLowPr>
            <m:ctrlPr>
              <w:rPr>
                <w:rFonts w:ascii="Cambria Math" w:hAnsi="Cambria Math"/>
                <w:i/>
                <w:sz w:val="24"/>
                <w:szCs w:val="24"/>
              </w:rPr>
            </m:ctrlPr>
          </m:limLowPr>
          <m:e>
            <m:r>
              <w:rPr>
                <w:rFonts w:ascii="Cambria Math" w:hAnsi="Cambria Math"/>
                <w:sz w:val="24"/>
                <w:szCs w:val="24"/>
              </w:rPr>
              <m:t>lim</m:t>
            </m:r>
          </m:e>
          <m:lim>
            <m:r>
              <w:rPr>
                <w:rFonts w:ascii="Cambria Math" w:hAnsi="Cambria Math"/>
                <w:sz w:val="24"/>
                <w:szCs w:val="24"/>
              </w:rPr>
              <m:t>x→4</m:t>
            </m:r>
          </m:lim>
        </m:limLow>
        <m:r>
          <m:rPr>
            <m:nor/>
          </m:rPr>
          <w:rPr>
            <w:rFonts w:ascii="Cambria Math" w:hAnsi="Cambria Math"/>
            <w:i/>
            <w:sz w:val="24"/>
            <w:szCs w:val="24"/>
          </w:rPr>
          <m:t> </m:t>
        </m:r>
        <m:r>
          <w:rPr>
            <w:rFonts w:ascii="Cambria Math" w:hAnsi="Cambria Math"/>
            <w:sz w:val="24"/>
            <w:szCs w:val="24"/>
          </w:rPr>
          <m:t>f(x)</m:t>
        </m:r>
      </m:oMath>
      <w:r w:rsidRPr="00024503">
        <w:rPr>
          <w:rFonts w:asciiTheme="majorHAnsi" w:hAnsiTheme="majorHAnsi"/>
          <w:sz w:val="24"/>
          <w:szCs w:val="24"/>
        </w:rPr>
        <w:t xml:space="preserve"> existe, donde</w:t>
      </w:r>
    </w:p>
    <w:p w:rsidR="00024503" w:rsidRPr="00791C1A" w:rsidRDefault="00024503" w:rsidP="00024503">
      <w:pPr>
        <w:pStyle w:val="Prrafodelista"/>
        <w:ind w:left="0"/>
        <w:jc w:val="both"/>
        <w:rPr>
          <w:rFonts w:asciiTheme="majorHAnsi" w:hAnsiTheme="majorHAnsi"/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f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x</m:t>
              </m:r>
            </m:e>
          </m:d>
          <m:r>
            <w:rPr>
              <w:rFonts w:ascii="Cambria Math" w:hAnsi="Cambria Math"/>
              <w:sz w:val="24"/>
              <w:szCs w:val="24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eqArr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 xml:space="preserve">     2x-1,                si x&lt;0           </m:t>
                  </m:r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 xml:space="preserve"> 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</w:rPr>
                    <m:t>-1,                  si 0≤x≤2</m:t>
                  </m:r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 xml:space="preserve">        x+3,                    si 2&lt;x≤4     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 xml:space="preserve">        3x-5,                    si x&gt;4            </m:t>
                  </m:r>
                </m:e>
              </m:eqArr>
            </m:e>
          </m:d>
        </m:oMath>
      </m:oMathPara>
    </w:p>
    <w:p w:rsidR="008030AC" w:rsidRDefault="008030AC" w:rsidP="008030AC">
      <w:pPr>
        <w:pStyle w:val="Prrafodelista"/>
        <w:spacing w:after="0"/>
        <w:ind w:left="0"/>
        <w:jc w:val="both"/>
        <w:rPr>
          <w:rFonts w:asciiTheme="majorHAnsi" w:hAnsiTheme="majorHAnsi"/>
          <w:sz w:val="24"/>
          <w:szCs w:val="24"/>
        </w:rPr>
      </w:pPr>
    </w:p>
    <w:p w:rsidR="00713722" w:rsidRDefault="00713722" w:rsidP="00713722">
      <w:pPr>
        <w:pStyle w:val="Prrafodelista"/>
        <w:numPr>
          <w:ilvl w:val="0"/>
          <w:numId w:val="10"/>
        </w:numPr>
        <w:spacing w:after="0"/>
        <w:ind w:left="142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Calcular:</w:t>
      </w:r>
    </w:p>
    <w:p w:rsidR="00713722" w:rsidRPr="00B721B3" w:rsidRDefault="00713722" w:rsidP="008030AC">
      <w:pPr>
        <w:pStyle w:val="Prrafodelista"/>
        <w:spacing w:after="0"/>
        <w:ind w:left="0"/>
        <w:jc w:val="both"/>
        <w:rPr>
          <w:rFonts w:asciiTheme="majorHAnsi" w:hAnsiTheme="majorHAnsi"/>
          <w:sz w:val="24"/>
          <w:szCs w:val="24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a.</m:t>
          </m:r>
          <m:limLow>
            <m:limLow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limLowPr>
            <m:e>
              <m:r>
                <w:rPr>
                  <w:rFonts w:ascii="Cambria Math" w:hAnsi="Cambria Math"/>
                  <w:sz w:val="24"/>
                  <w:szCs w:val="24"/>
                </w:rPr>
                <m:t>lim</m:t>
              </m:r>
            </m:e>
            <m:lim>
              <m:r>
                <w:rPr>
                  <w:rFonts w:ascii="Cambria Math" w:hAnsi="Cambria Math"/>
                  <w:sz w:val="24"/>
                  <w:szCs w:val="24"/>
                </w:rPr>
                <m:t>x→4</m:t>
              </m:r>
            </m:lim>
          </m:limLow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x-4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</m:den>
          </m:f>
        </m:oMath>
      </m:oMathPara>
    </w:p>
    <w:p w:rsidR="00B721B3" w:rsidRPr="00B721B3" w:rsidRDefault="00B721B3" w:rsidP="008030AC">
      <w:pPr>
        <w:pStyle w:val="Prrafodelista"/>
        <w:spacing w:after="0"/>
        <w:ind w:left="0"/>
        <w:jc w:val="both"/>
        <w:rPr>
          <w:rFonts w:asciiTheme="majorHAnsi" w:hAnsiTheme="majorHAnsi"/>
          <w:sz w:val="24"/>
          <w:szCs w:val="24"/>
        </w:rPr>
      </w:pPr>
    </w:p>
    <w:p w:rsidR="00B721B3" w:rsidRPr="00713722" w:rsidRDefault="00B721B3" w:rsidP="00B721B3">
      <w:pPr>
        <w:pStyle w:val="Prrafodelista"/>
        <w:spacing w:after="0"/>
        <w:ind w:left="0"/>
        <w:jc w:val="both"/>
        <w:rPr>
          <w:rFonts w:asciiTheme="majorHAnsi" w:hAnsiTheme="majorHAnsi"/>
          <w:sz w:val="24"/>
          <w:szCs w:val="24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b.</m:t>
          </m:r>
          <m:limLow>
            <m:limLow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limLowPr>
            <m:e>
              <m:r>
                <w:rPr>
                  <w:rFonts w:ascii="Cambria Math" w:hAnsi="Cambria Math"/>
                  <w:sz w:val="24"/>
                  <w:szCs w:val="24"/>
                </w:rPr>
                <m:t>lim</m:t>
              </m:r>
            </m:e>
            <m:lim>
              <m:r>
                <w:rPr>
                  <w:rFonts w:ascii="Cambria Math" w:hAnsi="Cambria Math"/>
                  <w:sz w:val="24"/>
                  <w:szCs w:val="24"/>
                </w:rPr>
                <m:t>x→∞</m:t>
              </m:r>
            </m:lim>
          </m:limLow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2x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-3x+4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4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</w:rPr>
                    <m:t>+1</m:t>
                  </m:r>
                </m:e>
              </m:rad>
            </m:den>
          </m:f>
        </m:oMath>
      </m:oMathPara>
    </w:p>
    <w:p w:rsidR="00B721B3" w:rsidRDefault="00B721B3" w:rsidP="008030AC">
      <w:pPr>
        <w:pStyle w:val="Prrafodelista"/>
        <w:spacing w:after="0"/>
        <w:ind w:left="0"/>
        <w:jc w:val="both"/>
        <w:rPr>
          <w:rFonts w:asciiTheme="majorHAnsi" w:hAnsiTheme="majorHAnsi"/>
          <w:sz w:val="24"/>
          <w:szCs w:val="24"/>
        </w:rPr>
      </w:pPr>
    </w:p>
    <w:p w:rsidR="00DA1E08" w:rsidRPr="00713722" w:rsidRDefault="00DA1E08" w:rsidP="008030AC">
      <w:pPr>
        <w:pStyle w:val="Prrafodelista"/>
        <w:spacing w:after="0"/>
        <w:ind w:left="0"/>
        <w:jc w:val="both"/>
        <w:rPr>
          <w:rFonts w:asciiTheme="majorHAnsi" w:hAnsiTheme="majorHAnsi"/>
          <w:sz w:val="24"/>
          <w:szCs w:val="24"/>
        </w:rPr>
      </w:pPr>
    </w:p>
    <w:p w:rsidR="008030AC" w:rsidRPr="001306FF" w:rsidRDefault="008030AC" w:rsidP="008030AC">
      <w:pPr>
        <w:pStyle w:val="Prrafodelista"/>
        <w:numPr>
          <w:ilvl w:val="0"/>
          <w:numId w:val="10"/>
        </w:numPr>
        <w:spacing w:after="0"/>
        <w:ind w:left="0"/>
        <w:jc w:val="both"/>
        <w:rPr>
          <w:rFonts w:asciiTheme="majorHAnsi" w:hAnsiTheme="majorHAnsi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 xml:space="preserve">La población de una ciudad pequeña </w:t>
      </w:r>
      <m:oMath>
        <m:r>
          <w:rPr>
            <w:rFonts w:ascii="Cambria Math" w:hAnsi="Cambria Math"/>
            <w:sz w:val="24"/>
            <w:szCs w:val="24"/>
          </w:rPr>
          <m:t>t</m:t>
        </m:r>
      </m:oMath>
      <w:r>
        <w:rPr>
          <w:rFonts w:ascii="Cambria Math" w:hAnsi="Cambria Math"/>
          <w:sz w:val="24"/>
          <w:szCs w:val="24"/>
        </w:rPr>
        <w:t xml:space="preserve"> años a partir de ahora se pronostica que será </w:t>
      </w:r>
    </w:p>
    <w:p w:rsidR="008030AC" w:rsidRPr="0007432E" w:rsidRDefault="008030AC" w:rsidP="008030AC">
      <w:pPr>
        <w:pStyle w:val="Prrafodelista"/>
        <w:ind w:left="1080"/>
        <w:jc w:val="both"/>
        <w:rPr>
          <w:rFonts w:asciiTheme="majorHAnsi" w:hAnsiTheme="majorHAnsi"/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N=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20000(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t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</w:rPr>
                    <m:t>+4t+4)+10000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(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t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</w:rPr>
                    <m:t>+4t+4)</m:t>
                  </m:r>
                </m:den>
              </m:f>
            </m:e>
          </m:d>
        </m:oMath>
      </m:oMathPara>
    </w:p>
    <w:p w:rsidR="00713722" w:rsidRPr="004408D6" w:rsidRDefault="00713722" w:rsidP="00713722">
      <w:pPr>
        <w:pStyle w:val="Prrafodelista"/>
        <w:numPr>
          <w:ilvl w:val="0"/>
          <w:numId w:val="20"/>
        </w:numPr>
        <w:spacing w:line="360" w:lineRule="auto"/>
        <w:jc w:val="both"/>
        <w:rPr>
          <w:rFonts w:asciiTheme="majorHAnsi" w:hAnsiTheme="majorHAnsi"/>
        </w:rPr>
      </w:pPr>
      <w:r w:rsidRPr="004408D6">
        <w:rPr>
          <w:rFonts w:asciiTheme="majorHAnsi" w:hAnsiTheme="majorHAnsi"/>
          <w:sz w:val="24"/>
        </w:rPr>
        <w:t>¿Cuál es la población actual de la ciudad?</w:t>
      </w:r>
    </w:p>
    <w:p w:rsidR="008030AC" w:rsidRPr="00D548D8" w:rsidRDefault="00713722" w:rsidP="00064015">
      <w:pPr>
        <w:pStyle w:val="Prrafodelista"/>
        <w:numPr>
          <w:ilvl w:val="0"/>
          <w:numId w:val="20"/>
        </w:numPr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064015">
        <w:rPr>
          <w:rFonts w:asciiTheme="majorHAnsi" w:hAnsiTheme="majorHAnsi"/>
          <w:sz w:val="24"/>
        </w:rPr>
        <w:t xml:space="preserve">¿Qué ocurre con la población en el largo </w:t>
      </w:r>
      <w:proofErr w:type="gramStart"/>
      <w:r w:rsidRPr="00064015">
        <w:rPr>
          <w:rFonts w:asciiTheme="majorHAnsi" w:hAnsiTheme="majorHAnsi"/>
          <w:sz w:val="24"/>
        </w:rPr>
        <w:t>plazo(</w:t>
      </w:r>
      <w:proofErr w:type="gramEnd"/>
      <m:oMath>
        <m:r>
          <w:rPr>
            <w:rFonts w:ascii="Cambria Math" w:hAnsi="Cambria Math"/>
            <w:sz w:val="24"/>
          </w:rPr>
          <m:t>t→+∞</m:t>
        </m:r>
      </m:oMath>
      <w:r w:rsidRPr="00064015">
        <w:rPr>
          <w:rFonts w:asciiTheme="majorHAnsi" w:hAnsiTheme="majorHAnsi"/>
          <w:sz w:val="24"/>
        </w:rPr>
        <w:t xml:space="preserve">)? </w:t>
      </w:r>
    </w:p>
    <w:sectPr w:rsidR="008030AC" w:rsidRPr="00D548D8" w:rsidSect="00C417E3">
      <w:head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13DD" w:rsidRDefault="004F13DD" w:rsidP="00643480">
      <w:pPr>
        <w:spacing w:after="0" w:line="240" w:lineRule="auto"/>
      </w:pPr>
      <w:r>
        <w:separator/>
      </w:r>
    </w:p>
  </w:endnote>
  <w:endnote w:type="continuationSeparator" w:id="0">
    <w:p w:rsidR="004F13DD" w:rsidRDefault="004F13DD" w:rsidP="006434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13DD" w:rsidRDefault="004F13DD" w:rsidP="00643480">
      <w:pPr>
        <w:spacing w:after="0" w:line="240" w:lineRule="auto"/>
      </w:pPr>
      <w:r>
        <w:separator/>
      </w:r>
    </w:p>
  </w:footnote>
  <w:footnote w:type="continuationSeparator" w:id="0">
    <w:p w:rsidR="004F13DD" w:rsidRDefault="004F13DD" w:rsidP="006434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480" w:rsidRPr="00A839FD" w:rsidRDefault="00643480" w:rsidP="00A839FD">
    <w:pPr>
      <w:spacing w:after="0" w:line="240" w:lineRule="auto"/>
      <w:rPr>
        <w:sz w:val="18"/>
        <w:lang w:val="pt-BR"/>
      </w:rPr>
    </w:pPr>
    <w:r w:rsidRPr="00643480">
      <w:rPr>
        <w:sz w:val="20"/>
      </w:rPr>
      <w:object w:dxaOrig="2649" w:dyaOrig="69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12.75pt;height:27.15pt" o:ole="" o:allowoverlap="f">
          <v:imagedata r:id="rId1" o:title=""/>
        </v:shape>
        <o:OLEObject Type="Embed" ProgID="CorelDRAW.Graphic.12" ShapeID="_x0000_i1025" DrawAspect="Content" ObjectID="_1418191266" r:id="rId2"/>
      </w:object>
    </w:r>
    <w:r w:rsidR="00A839FD">
      <w:rPr>
        <w:sz w:val="20"/>
      </w:rPr>
      <w:t xml:space="preserve"> </w:t>
    </w:r>
    <w:r w:rsidR="00A839FD" w:rsidRPr="00A839FD">
      <w:rPr>
        <w:rFonts w:ascii="Times New Roman" w:eastAsiaTheme="minorHAnsi" w:hAnsi="Times New Roman" w:cs="Times New Roman"/>
        <w:b/>
        <w:bCs/>
        <w:sz w:val="20"/>
        <w:szCs w:val="24"/>
        <w:lang w:eastAsia="en-US"/>
      </w:rPr>
      <w:t>ESCUELA ACADÉMICO PROFESIONAL DE CIENCIAS CONTABLES Y FINANCIERAS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C6B07"/>
    <w:multiLevelType w:val="hybridMultilevel"/>
    <w:tmpl w:val="74428F5E"/>
    <w:lvl w:ilvl="0" w:tplc="BCAEF52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6E02F6"/>
    <w:multiLevelType w:val="hybridMultilevel"/>
    <w:tmpl w:val="309AE31A"/>
    <w:lvl w:ilvl="0" w:tplc="1A00CB6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D3224D"/>
    <w:multiLevelType w:val="hybridMultilevel"/>
    <w:tmpl w:val="3FE49204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1B4483"/>
    <w:multiLevelType w:val="hybridMultilevel"/>
    <w:tmpl w:val="A7FE4DB8"/>
    <w:lvl w:ilvl="0" w:tplc="6308922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15C6C0E"/>
    <w:multiLevelType w:val="hybridMultilevel"/>
    <w:tmpl w:val="5F7C79B4"/>
    <w:lvl w:ilvl="0" w:tplc="0C0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66E00FF"/>
    <w:multiLevelType w:val="hybridMultilevel"/>
    <w:tmpl w:val="578898F6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C22B89"/>
    <w:multiLevelType w:val="hybridMultilevel"/>
    <w:tmpl w:val="950EBD9E"/>
    <w:lvl w:ilvl="0" w:tplc="CDACF2BA">
      <w:start w:val="1"/>
      <w:numFmt w:val="lowerLetter"/>
      <w:lvlText w:val="%1)"/>
      <w:lvlJc w:val="left"/>
      <w:pPr>
        <w:ind w:left="360" w:hanging="360"/>
      </w:pPr>
      <w:rPr>
        <w:rFonts w:hint="default"/>
        <w:sz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4A5937"/>
    <w:multiLevelType w:val="hybridMultilevel"/>
    <w:tmpl w:val="D68A05B6"/>
    <w:lvl w:ilvl="0" w:tplc="259E8A52">
      <w:start w:val="1"/>
      <w:numFmt w:val="decimal"/>
      <w:lvlText w:val="%1."/>
      <w:lvlJc w:val="left"/>
      <w:pPr>
        <w:ind w:left="1080" w:hanging="360"/>
      </w:pPr>
      <w:rPr>
        <w:rFonts w:ascii="Cambria Math" w:hAnsi="Cambria Math"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E3603E9"/>
    <w:multiLevelType w:val="hybridMultilevel"/>
    <w:tmpl w:val="F912C3E2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881E98"/>
    <w:multiLevelType w:val="hybridMultilevel"/>
    <w:tmpl w:val="EA0C6722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5C3CB0"/>
    <w:multiLevelType w:val="hybridMultilevel"/>
    <w:tmpl w:val="C526BAFC"/>
    <w:lvl w:ilvl="0" w:tplc="ED0ECE1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5446127"/>
    <w:multiLevelType w:val="hybridMultilevel"/>
    <w:tmpl w:val="5C3E2934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795EF1"/>
    <w:multiLevelType w:val="hybridMultilevel"/>
    <w:tmpl w:val="22C07D60"/>
    <w:lvl w:ilvl="0" w:tplc="4412EE6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C0A0019">
      <w:start w:val="1"/>
      <w:numFmt w:val="lowerLetter"/>
      <w:lvlText w:val="%2."/>
      <w:lvlJc w:val="left"/>
      <w:pPr>
        <w:ind w:left="873" w:hanging="360"/>
      </w:pPr>
    </w:lvl>
    <w:lvl w:ilvl="2" w:tplc="0C0A001B" w:tentative="1">
      <w:start w:val="1"/>
      <w:numFmt w:val="lowerRoman"/>
      <w:lvlText w:val="%3."/>
      <w:lvlJc w:val="right"/>
      <w:pPr>
        <w:ind w:left="1593" w:hanging="180"/>
      </w:pPr>
    </w:lvl>
    <w:lvl w:ilvl="3" w:tplc="0C0A000F" w:tentative="1">
      <w:start w:val="1"/>
      <w:numFmt w:val="decimal"/>
      <w:lvlText w:val="%4."/>
      <w:lvlJc w:val="left"/>
      <w:pPr>
        <w:ind w:left="2313" w:hanging="360"/>
      </w:pPr>
    </w:lvl>
    <w:lvl w:ilvl="4" w:tplc="0C0A0019" w:tentative="1">
      <w:start w:val="1"/>
      <w:numFmt w:val="lowerLetter"/>
      <w:lvlText w:val="%5."/>
      <w:lvlJc w:val="left"/>
      <w:pPr>
        <w:ind w:left="3033" w:hanging="360"/>
      </w:pPr>
    </w:lvl>
    <w:lvl w:ilvl="5" w:tplc="0C0A001B" w:tentative="1">
      <w:start w:val="1"/>
      <w:numFmt w:val="lowerRoman"/>
      <w:lvlText w:val="%6."/>
      <w:lvlJc w:val="right"/>
      <w:pPr>
        <w:ind w:left="3753" w:hanging="180"/>
      </w:pPr>
    </w:lvl>
    <w:lvl w:ilvl="6" w:tplc="0C0A000F" w:tentative="1">
      <w:start w:val="1"/>
      <w:numFmt w:val="decimal"/>
      <w:lvlText w:val="%7."/>
      <w:lvlJc w:val="left"/>
      <w:pPr>
        <w:ind w:left="4473" w:hanging="360"/>
      </w:pPr>
    </w:lvl>
    <w:lvl w:ilvl="7" w:tplc="0C0A0019" w:tentative="1">
      <w:start w:val="1"/>
      <w:numFmt w:val="lowerLetter"/>
      <w:lvlText w:val="%8."/>
      <w:lvlJc w:val="left"/>
      <w:pPr>
        <w:ind w:left="5193" w:hanging="360"/>
      </w:pPr>
    </w:lvl>
    <w:lvl w:ilvl="8" w:tplc="0C0A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3">
    <w:nsid w:val="612B6BAD"/>
    <w:multiLevelType w:val="hybridMultilevel"/>
    <w:tmpl w:val="3C2277C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EA426E"/>
    <w:multiLevelType w:val="hybridMultilevel"/>
    <w:tmpl w:val="10B07CFE"/>
    <w:lvl w:ilvl="0" w:tplc="8EC6BD72">
      <w:start w:val="1"/>
      <w:numFmt w:val="lowerLetter"/>
      <w:lvlText w:val="%1)"/>
      <w:lvlJc w:val="left"/>
      <w:pPr>
        <w:ind w:left="720" w:hanging="360"/>
      </w:pPr>
      <w:rPr>
        <w:rFonts w:asciiTheme="majorHAnsi" w:eastAsiaTheme="minorEastAsia" w:hAnsiTheme="majorHAnsi" w:cs="Times New Roman" w:hint="default"/>
        <w:i w:val="0"/>
        <w:noProof w:val="0"/>
      </w:rPr>
    </w:lvl>
    <w:lvl w:ilvl="1" w:tplc="280A0019">
      <w:start w:val="1"/>
      <w:numFmt w:val="lowerLetter"/>
      <w:lvlText w:val="%2."/>
      <w:lvlJc w:val="left"/>
      <w:pPr>
        <w:ind w:left="1440" w:hanging="360"/>
      </w:pPr>
    </w:lvl>
    <w:lvl w:ilvl="2" w:tplc="768403F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D86423"/>
    <w:multiLevelType w:val="hybridMultilevel"/>
    <w:tmpl w:val="7B1EBE34"/>
    <w:lvl w:ilvl="0" w:tplc="51D6F512">
      <w:start w:val="1"/>
      <w:numFmt w:val="lowerLetter"/>
      <w:lvlText w:val="%1)"/>
      <w:lvlJc w:val="left"/>
      <w:pPr>
        <w:ind w:left="720" w:hanging="360"/>
      </w:pPr>
      <w:rPr>
        <w:rFonts w:asciiTheme="majorHAnsi" w:eastAsiaTheme="minorEastAsia" w:hAnsiTheme="majorHAnsi" w:cs="Times New Roman" w:hint="default"/>
        <w:i w:val="0"/>
        <w:noProof w:val="0"/>
      </w:rPr>
    </w:lvl>
    <w:lvl w:ilvl="1" w:tplc="280A0019">
      <w:start w:val="1"/>
      <w:numFmt w:val="lowerLetter"/>
      <w:lvlText w:val="%2."/>
      <w:lvlJc w:val="left"/>
      <w:pPr>
        <w:ind w:left="1440" w:hanging="360"/>
      </w:pPr>
    </w:lvl>
    <w:lvl w:ilvl="2" w:tplc="768403F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DB1C43"/>
    <w:multiLevelType w:val="hybridMultilevel"/>
    <w:tmpl w:val="B9348C32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C05B22"/>
    <w:multiLevelType w:val="hybridMultilevel"/>
    <w:tmpl w:val="77CE9054"/>
    <w:lvl w:ilvl="0" w:tplc="7548DE7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D8E28DB"/>
    <w:multiLevelType w:val="hybridMultilevel"/>
    <w:tmpl w:val="618EE77C"/>
    <w:lvl w:ilvl="0" w:tplc="BB205C06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7926089C"/>
    <w:multiLevelType w:val="hybridMultilevel"/>
    <w:tmpl w:val="D9E47C68"/>
    <w:lvl w:ilvl="0" w:tplc="BB205C06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3"/>
  </w:num>
  <w:num w:numId="2">
    <w:abstractNumId w:val="8"/>
  </w:num>
  <w:num w:numId="3">
    <w:abstractNumId w:val="11"/>
  </w:num>
  <w:num w:numId="4">
    <w:abstractNumId w:val="16"/>
  </w:num>
  <w:num w:numId="5">
    <w:abstractNumId w:val="0"/>
  </w:num>
  <w:num w:numId="6">
    <w:abstractNumId w:val="9"/>
  </w:num>
  <w:num w:numId="7">
    <w:abstractNumId w:val="2"/>
  </w:num>
  <w:num w:numId="8">
    <w:abstractNumId w:val="15"/>
  </w:num>
  <w:num w:numId="9">
    <w:abstractNumId w:val="14"/>
  </w:num>
  <w:num w:numId="10">
    <w:abstractNumId w:val="4"/>
  </w:num>
  <w:num w:numId="11">
    <w:abstractNumId w:val="3"/>
  </w:num>
  <w:num w:numId="12">
    <w:abstractNumId w:val="18"/>
  </w:num>
  <w:num w:numId="13">
    <w:abstractNumId w:val="19"/>
  </w:num>
  <w:num w:numId="14">
    <w:abstractNumId w:val="5"/>
  </w:num>
  <w:num w:numId="15">
    <w:abstractNumId w:val="1"/>
  </w:num>
  <w:num w:numId="16">
    <w:abstractNumId w:val="10"/>
  </w:num>
  <w:num w:numId="17">
    <w:abstractNumId w:val="12"/>
  </w:num>
  <w:num w:numId="18">
    <w:abstractNumId w:val="17"/>
  </w:num>
  <w:num w:numId="19">
    <w:abstractNumId w:val="7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7E3"/>
    <w:rsid w:val="00024503"/>
    <w:rsid w:val="00064015"/>
    <w:rsid w:val="000D50FA"/>
    <w:rsid w:val="00130CD8"/>
    <w:rsid w:val="00134BB7"/>
    <w:rsid w:val="001674CC"/>
    <w:rsid w:val="00170B89"/>
    <w:rsid w:val="00173C75"/>
    <w:rsid w:val="002A1B45"/>
    <w:rsid w:val="00497C0D"/>
    <w:rsid w:val="004D3AFA"/>
    <w:rsid w:val="004F13DD"/>
    <w:rsid w:val="00597F21"/>
    <w:rsid w:val="00643480"/>
    <w:rsid w:val="00675D83"/>
    <w:rsid w:val="006E3AE7"/>
    <w:rsid w:val="00713722"/>
    <w:rsid w:val="0074090D"/>
    <w:rsid w:val="00791066"/>
    <w:rsid w:val="007B6900"/>
    <w:rsid w:val="007F7CE7"/>
    <w:rsid w:val="008030AC"/>
    <w:rsid w:val="0085117E"/>
    <w:rsid w:val="008D6D59"/>
    <w:rsid w:val="00A2556A"/>
    <w:rsid w:val="00A839FD"/>
    <w:rsid w:val="00AB5181"/>
    <w:rsid w:val="00B1377D"/>
    <w:rsid w:val="00B44DD6"/>
    <w:rsid w:val="00B51146"/>
    <w:rsid w:val="00B721B3"/>
    <w:rsid w:val="00C014EA"/>
    <w:rsid w:val="00C24276"/>
    <w:rsid w:val="00C417E3"/>
    <w:rsid w:val="00D548D8"/>
    <w:rsid w:val="00D55761"/>
    <w:rsid w:val="00DA1E08"/>
    <w:rsid w:val="00E95DC0"/>
    <w:rsid w:val="00EB0319"/>
    <w:rsid w:val="00ED27A3"/>
    <w:rsid w:val="00ED558F"/>
    <w:rsid w:val="00F96F88"/>
    <w:rsid w:val="00FC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17E3"/>
    <w:rPr>
      <w:rFonts w:eastAsiaTheme="minorEastAsia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417E3"/>
    <w:pPr>
      <w:ind w:left="720"/>
      <w:contextualSpacing/>
    </w:pPr>
  </w:style>
  <w:style w:type="table" w:styleId="Tablaconcuadrcula">
    <w:name w:val="Table Grid"/>
    <w:basedOn w:val="Tablanormal"/>
    <w:uiPriority w:val="59"/>
    <w:rsid w:val="00C417E3"/>
    <w:pPr>
      <w:spacing w:after="0" w:line="240" w:lineRule="auto"/>
    </w:pPr>
    <w:rPr>
      <w:rFonts w:eastAsiaTheme="minorEastAsia"/>
      <w:lang w:eastAsia="es-E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C41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417E3"/>
    <w:rPr>
      <w:rFonts w:ascii="Tahoma" w:eastAsiaTheme="minorEastAsia" w:hAnsi="Tahoma" w:cs="Tahoma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6434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43480"/>
    <w:rPr>
      <w:rFonts w:eastAsiaTheme="minorEastAsia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6434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43480"/>
    <w:rPr>
      <w:rFonts w:eastAsiaTheme="minorEastAsia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8030A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17E3"/>
    <w:rPr>
      <w:rFonts w:eastAsiaTheme="minorEastAsia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417E3"/>
    <w:pPr>
      <w:ind w:left="720"/>
      <w:contextualSpacing/>
    </w:pPr>
  </w:style>
  <w:style w:type="table" w:styleId="Tablaconcuadrcula">
    <w:name w:val="Table Grid"/>
    <w:basedOn w:val="Tablanormal"/>
    <w:uiPriority w:val="59"/>
    <w:rsid w:val="00C417E3"/>
    <w:pPr>
      <w:spacing w:after="0" w:line="240" w:lineRule="auto"/>
    </w:pPr>
    <w:rPr>
      <w:rFonts w:eastAsiaTheme="minorEastAsia"/>
      <w:lang w:eastAsia="es-E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C41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417E3"/>
    <w:rPr>
      <w:rFonts w:ascii="Tahoma" w:eastAsiaTheme="minorEastAsia" w:hAnsi="Tahoma" w:cs="Tahoma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6434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43480"/>
    <w:rPr>
      <w:rFonts w:eastAsiaTheme="minorEastAsia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6434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43480"/>
    <w:rPr>
      <w:rFonts w:eastAsiaTheme="minorEastAsia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8030A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</dc:creator>
  <cp:lastModifiedBy>LR</cp:lastModifiedBy>
  <cp:revision>3</cp:revision>
  <cp:lastPrinted>2012-11-08T12:38:00Z</cp:lastPrinted>
  <dcterms:created xsi:type="dcterms:W3CDTF">2012-12-28T14:14:00Z</dcterms:created>
  <dcterms:modified xsi:type="dcterms:W3CDTF">2012-12-28T14:15:00Z</dcterms:modified>
</cp:coreProperties>
</file>